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1E0" w:firstRow="1" w:lastRow="1" w:firstColumn="1" w:lastColumn="1" w:noHBand="0" w:noVBand="0"/>
      </w:tblPr>
      <w:tblGrid>
        <w:gridCol w:w="4361"/>
        <w:gridCol w:w="5528"/>
      </w:tblGrid>
      <w:tr w:rsidR="00EE1354" w:rsidRPr="00596E72" w:rsidTr="00770B3D">
        <w:tc>
          <w:tcPr>
            <w:tcW w:w="4361" w:type="dxa"/>
          </w:tcPr>
          <w:p w:rsidR="00EE1354" w:rsidRDefault="00EE1354" w:rsidP="00770B3D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81025" cy="685800"/>
                  <wp:effectExtent l="19050" t="0" r="9525" b="0"/>
                  <wp:docPr id="20" name="Рисунок 1" descr="GerbArhObl(чб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ArhObl(чб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1354" w:rsidRDefault="00EE1354" w:rsidP="00770B3D">
            <w:pPr>
              <w:jc w:val="center"/>
              <w:rPr>
                <w:sz w:val="16"/>
                <w:szCs w:val="16"/>
              </w:rPr>
            </w:pPr>
          </w:p>
          <w:p w:rsidR="00EE1354" w:rsidRDefault="00EE1354" w:rsidP="00770B3D">
            <w:pPr>
              <w:jc w:val="center"/>
              <w:rPr>
                <w:sz w:val="16"/>
                <w:szCs w:val="16"/>
              </w:rPr>
            </w:pPr>
          </w:p>
          <w:p w:rsidR="00EE1354" w:rsidRPr="008B77D4" w:rsidRDefault="00EE1354" w:rsidP="00770B3D">
            <w:pPr>
              <w:tabs>
                <w:tab w:val="left" w:pos="4253"/>
              </w:tabs>
              <w:jc w:val="center"/>
            </w:pPr>
            <w:r w:rsidRPr="008B77D4">
              <w:t>МИНИСТЕРСТВО ЗДРАВООХРАНЕНИЯ АРХАНГЕЛЬСКОЙ ОБЛАСТИ</w:t>
            </w:r>
          </w:p>
          <w:p w:rsidR="00EE1354" w:rsidRPr="005D278C" w:rsidRDefault="00EE1354" w:rsidP="00770B3D">
            <w:pPr>
              <w:jc w:val="center"/>
              <w:rPr>
                <w:sz w:val="16"/>
                <w:szCs w:val="16"/>
              </w:rPr>
            </w:pPr>
          </w:p>
          <w:p w:rsidR="00EE1354" w:rsidRDefault="00EE1354" w:rsidP="00770B3D">
            <w:pPr>
              <w:jc w:val="center"/>
            </w:pPr>
            <w:r>
              <w:t>Государственное бюджетное учреждение здравоохранения Архангельской области</w:t>
            </w:r>
          </w:p>
          <w:p w:rsidR="00EE1354" w:rsidRPr="007D5CBD" w:rsidRDefault="00EE1354" w:rsidP="00770B3D">
            <w:pPr>
              <w:jc w:val="center"/>
              <w:rPr>
                <w:b/>
              </w:rPr>
            </w:pPr>
            <w:r w:rsidRPr="007D5CBD">
              <w:rPr>
                <w:b/>
              </w:rPr>
              <w:t>«ПРИМОРСКАЯ ЦЕНТРАЛЬНАЯ РАЙОННАЯ БОЛЬНИЦА»</w:t>
            </w:r>
          </w:p>
          <w:p w:rsidR="00EE1354" w:rsidRDefault="00EE1354" w:rsidP="00770B3D">
            <w:pPr>
              <w:rPr>
                <w:b/>
              </w:rPr>
            </w:pPr>
          </w:p>
          <w:p w:rsidR="00EE1354" w:rsidRDefault="00EE1354" w:rsidP="00770B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Ломоносова просп., д. 271,  г. Архангельск, 163001</w:t>
            </w:r>
          </w:p>
          <w:p w:rsidR="00EE1354" w:rsidRDefault="00EE1354" w:rsidP="00770B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8(8182) 27-65-39,  факс 24-29-23</w:t>
            </w:r>
          </w:p>
          <w:p w:rsidR="00EE1354" w:rsidRPr="0057070A" w:rsidRDefault="00EE1354" w:rsidP="00770B3D">
            <w:pPr>
              <w:jc w:val="center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lang w:val="en-US"/>
              </w:rPr>
              <w:t>E</w:t>
            </w:r>
            <w:r w:rsidRPr="0057070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en-US"/>
              </w:rPr>
              <w:t>mail</w:t>
            </w:r>
            <w:r w:rsidRPr="0057070A">
              <w:rPr>
                <w:sz w:val="18"/>
                <w:szCs w:val="18"/>
              </w:rPr>
              <w:t xml:space="preserve">: </w:t>
            </w:r>
            <w:hyperlink r:id="rId6" w:history="1">
              <w:r w:rsidRPr="00307903">
                <w:rPr>
                  <w:rStyle w:val="a3"/>
                  <w:sz w:val="18"/>
                  <w:szCs w:val="18"/>
                  <w:lang w:val="en-US"/>
                </w:rPr>
                <w:t>muzprimorsk</w:t>
              </w:r>
              <w:r w:rsidRPr="0057070A">
                <w:rPr>
                  <w:rStyle w:val="a3"/>
                  <w:sz w:val="18"/>
                  <w:szCs w:val="18"/>
                </w:rPr>
                <w:t>@</w:t>
              </w:r>
              <w:r w:rsidRPr="00307903">
                <w:rPr>
                  <w:rStyle w:val="a3"/>
                  <w:sz w:val="18"/>
                  <w:szCs w:val="18"/>
                  <w:lang w:val="en-US"/>
                </w:rPr>
                <w:t>mail</w:t>
              </w:r>
              <w:r w:rsidRPr="0057070A">
                <w:rPr>
                  <w:rStyle w:val="a3"/>
                  <w:sz w:val="18"/>
                  <w:szCs w:val="18"/>
                </w:rPr>
                <w:t>.</w:t>
              </w:r>
              <w:r w:rsidRPr="00307903">
                <w:rPr>
                  <w:rStyle w:val="a3"/>
                  <w:sz w:val="18"/>
                  <w:szCs w:val="18"/>
                  <w:lang w:val="en-US"/>
                </w:rPr>
                <w:t>ru</w:t>
              </w:r>
            </w:hyperlink>
          </w:p>
          <w:p w:rsidR="00EE1354" w:rsidRDefault="00A50CE4" w:rsidP="00770B3D">
            <w:pPr>
              <w:jc w:val="center"/>
              <w:rPr>
                <w:sz w:val="18"/>
                <w:szCs w:val="18"/>
                <w:u w:val="single"/>
              </w:rPr>
            </w:pPr>
            <w:hyperlink r:id="rId7" w:history="1">
              <w:r w:rsidR="00EE1354" w:rsidRPr="006211F3">
                <w:rPr>
                  <w:rStyle w:val="a3"/>
                  <w:sz w:val="18"/>
                  <w:szCs w:val="18"/>
                  <w:lang w:val="en-US"/>
                </w:rPr>
                <w:t>http</w:t>
              </w:r>
              <w:r w:rsidR="00EE1354" w:rsidRPr="006211F3">
                <w:rPr>
                  <w:rStyle w:val="a3"/>
                  <w:sz w:val="18"/>
                  <w:szCs w:val="18"/>
                </w:rPr>
                <w:t>://</w:t>
              </w:r>
              <w:r w:rsidR="00EE1354" w:rsidRPr="006211F3">
                <w:rPr>
                  <w:rStyle w:val="a3"/>
                  <w:sz w:val="18"/>
                  <w:szCs w:val="18"/>
                  <w:lang w:val="en-US"/>
                </w:rPr>
                <w:t>www</w:t>
              </w:r>
              <w:r w:rsidR="00EE1354" w:rsidRPr="006211F3">
                <w:rPr>
                  <w:rStyle w:val="a3"/>
                  <w:sz w:val="18"/>
                  <w:szCs w:val="18"/>
                </w:rPr>
                <w:t>.</w:t>
              </w:r>
              <w:r w:rsidR="00EE1354" w:rsidRPr="006211F3">
                <w:rPr>
                  <w:rStyle w:val="a3"/>
                  <w:sz w:val="18"/>
                  <w:szCs w:val="18"/>
                  <w:lang w:val="en-US"/>
                </w:rPr>
                <w:t>prim</w:t>
              </w:r>
              <w:r w:rsidR="00EE1354" w:rsidRPr="006211F3">
                <w:rPr>
                  <w:rStyle w:val="a3"/>
                  <w:sz w:val="18"/>
                  <w:szCs w:val="18"/>
                </w:rPr>
                <w:t>-</w:t>
              </w:r>
              <w:proofErr w:type="spellStart"/>
              <w:r w:rsidR="00EE1354" w:rsidRPr="006211F3">
                <w:rPr>
                  <w:rStyle w:val="a3"/>
                  <w:sz w:val="18"/>
                  <w:szCs w:val="18"/>
                  <w:lang w:val="en-US"/>
                </w:rPr>
                <w:t>crb</w:t>
              </w:r>
              <w:proofErr w:type="spellEnd"/>
              <w:r w:rsidR="00EE1354" w:rsidRPr="006211F3">
                <w:rPr>
                  <w:rStyle w:val="a3"/>
                  <w:sz w:val="18"/>
                  <w:szCs w:val="18"/>
                </w:rPr>
                <w:t>.</w:t>
              </w:r>
              <w:proofErr w:type="spellStart"/>
              <w:r w:rsidR="00EE1354" w:rsidRPr="006211F3">
                <w:rPr>
                  <w:rStyle w:val="a3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EE1354" w:rsidRPr="002E443B" w:rsidRDefault="00EE1354" w:rsidP="00770B3D">
            <w:pPr>
              <w:jc w:val="center"/>
              <w:rPr>
                <w:sz w:val="18"/>
                <w:szCs w:val="18"/>
                <w:u w:val="single"/>
              </w:rPr>
            </w:pPr>
          </w:p>
          <w:p w:rsidR="00EE1354" w:rsidRPr="00113EAC" w:rsidRDefault="00EE1354" w:rsidP="00770B3D">
            <w:r w:rsidRPr="0057070A">
              <w:rPr>
                <w:b/>
              </w:rPr>
              <w:t xml:space="preserve">         </w:t>
            </w:r>
            <w:r>
              <w:t>____________     №   ______________</w:t>
            </w:r>
            <w:r w:rsidRPr="00113EAC">
              <w:t xml:space="preserve">  </w:t>
            </w:r>
          </w:p>
          <w:p w:rsidR="00EE1354" w:rsidRDefault="00EE1354" w:rsidP="00770B3D">
            <w:pPr>
              <w:rPr>
                <w:b/>
              </w:rPr>
            </w:pPr>
          </w:p>
          <w:p w:rsidR="00EE1354" w:rsidRPr="00B7563B" w:rsidRDefault="00EE1354" w:rsidP="00770B3D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center"/>
          </w:tcPr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r w:rsidRPr="003F3E68">
              <w:rPr>
                <w:sz w:val="24"/>
                <w:szCs w:val="24"/>
              </w:rPr>
              <w:t>Заведующ</w:t>
            </w:r>
            <w:r>
              <w:rPr>
                <w:sz w:val="24"/>
                <w:szCs w:val="24"/>
              </w:rPr>
              <w:t>им</w:t>
            </w:r>
            <w:r w:rsidRPr="003F3E68">
              <w:rPr>
                <w:sz w:val="24"/>
                <w:szCs w:val="24"/>
              </w:rPr>
              <w:t xml:space="preserve"> ОСП</w:t>
            </w:r>
            <w:r>
              <w:rPr>
                <w:sz w:val="24"/>
                <w:szCs w:val="24"/>
              </w:rPr>
              <w:t>:</w:t>
            </w:r>
            <w:r w:rsidRPr="003F3E68">
              <w:rPr>
                <w:sz w:val="24"/>
                <w:szCs w:val="24"/>
              </w:rPr>
              <w:t xml:space="preserve"> 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proofErr w:type="spellStart"/>
            <w:r w:rsidRPr="003F3E68">
              <w:rPr>
                <w:sz w:val="24"/>
                <w:szCs w:val="24"/>
              </w:rPr>
              <w:t>Уемская</w:t>
            </w:r>
            <w:proofErr w:type="spellEnd"/>
            <w:r w:rsidRPr="003F3E68">
              <w:rPr>
                <w:sz w:val="24"/>
                <w:szCs w:val="24"/>
              </w:rPr>
              <w:t xml:space="preserve"> районная больница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proofErr w:type="spellStart"/>
            <w:r w:rsidRPr="003F3E68">
              <w:rPr>
                <w:sz w:val="24"/>
                <w:szCs w:val="24"/>
              </w:rPr>
              <w:t>Моревой</w:t>
            </w:r>
            <w:proofErr w:type="spellEnd"/>
            <w:r w:rsidRPr="003F3E68">
              <w:rPr>
                <w:sz w:val="24"/>
                <w:szCs w:val="24"/>
              </w:rPr>
              <w:t xml:space="preserve"> О.Н.;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proofErr w:type="spellStart"/>
            <w:r w:rsidRPr="003F3E68">
              <w:rPr>
                <w:sz w:val="24"/>
                <w:szCs w:val="24"/>
              </w:rPr>
              <w:t>Заостровская</w:t>
            </w:r>
            <w:proofErr w:type="spellEnd"/>
            <w:r w:rsidRPr="003F3E6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3F3E68">
              <w:rPr>
                <w:sz w:val="24"/>
                <w:szCs w:val="24"/>
              </w:rPr>
              <w:t>участковая больница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proofErr w:type="spellStart"/>
            <w:r w:rsidRPr="003F3E68">
              <w:rPr>
                <w:sz w:val="24"/>
                <w:szCs w:val="24"/>
              </w:rPr>
              <w:t>Флеглер</w:t>
            </w:r>
            <w:proofErr w:type="spellEnd"/>
            <w:r w:rsidRPr="003F3E68">
              <w:rPr>
                <w:sz w:val="24"/>
                <w:szCs w:val="24"/>
              </w:rPr>
              <w:t xml:space="preserve"> Н.А;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r w:rsidRPr="003F3E68">
              <w:rPr>
                <w:sz w:val="24"/>
                <w:szCs w:val="24"/>
              </w:rPr>
              <w:t>Врачебная амбулатория Боброво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proofErr w:type="spellStart"/>
            <w:r w:rsidRPr="003F3E68">
              <w:rPr>
                <w:sz w:val="24"/>
                <w:szCs w:val="24"/>
              </w:rPr>
              <w:t>Фишовой</w:t>
            </w:r>
            <w:proofErr w:type="spellEnd"/>
            <w:r w:rsidRPr="003F3E68">
              <w:rPr>
                <w:sz w:val="24"/>
                <w:szCs w:val="24"/>
              </w:rPr>
              <w:t xml:space="preserve"> Н.А.; 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r w:rsidRPr="003F3E68">
              <w:rPr>
                <w:sz w:val="24"/>
                <w:szCs w:val="24"/>
              </w:rPr>
              <w:t xml:space="preserve">Врачебная амбулатория </w:t>
            </w:r>
            <w:proofErr w:type="spellStart"/>
            <w:r w:rsidRPr="003F3E68">
              <w:rPr>
                <w:sz w:val="24"/>
                <w:szCs w:val="24"/>
              </w:rPr>
              <w:t>Катунино</w:t>
            </w:r>
            <w:proofErr w:type="spellEnd"/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r w:rsidRPr="003F3E68">
              <w:rPr>
                <w:sz w:val="24"/>
                <w:szCs w:val="24"/>
              </w:rPr>
              <w:t>Колесовой А.Ю;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r w:rsidRPr="003F3E68">
              <w:rPr>
                <w:sz w:val="24"/>
                <w:szCs w:val="24"/>
              </w:rPr>
              <w:t xml:space="preserve">Врачебная амбулатория </w:t>
            </w:r>
            <w:proofErr w:type="spellStart"/>
            <w:r w:rsidRPr="003F3E68">
              <w:rPr>
                <w:sz w:val="24"/>
                <w:szCs w:val="24"/>
              </w:rPr>
              <w:t>Рикасиха</w:t>
            </w:r>
            <w:proofErr w:type="spellEnd"/>
            <w:r w:rsidRPr="003F3E68">
              <w:rPr>
                <w:sz w:val="24"/>
                <w:szCs w:val="24"/>
              </w:rPr>
              <w:t xml:space="preserve"> 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r w:rsidRPr="003F3E68">
              <w:rPr>
                <w:sz w:val="24"/>
                <w:szCs w:val="24"/>
              </w:rPr>
              <w:t>Ермолиной С.В.;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r w:rsidRPr="003F3E68">
              <w:rPr>
                <w:sz w:val="24"/>
                <w:szCs w:val="24"/>
              </w:rPr>
              <w:t xml:space="preserve">Педиатру 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r w:rsidRPr="003F3E68">
              <w:rPr>
                <w:sz w:val="24"/>
                <w:szCs w:val="24"/>
              </w:rPr>
              <w:t>ГБУЗ Архангельской области «Приморская ЦРБ;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  <w:r w:rsidRPr="003F3E68">
              <w:rPr>
                <w:sz w:val="24"/>
                <w:szCs w:val="24"/>
              </w:rPr>
              <w:t xml:space="preserve"> Заведующим  фельдшерско-акушерских пунктов</w:t>
            </w:r>
          </w:p>
          <w:p w:rsidR="00EE1354" w:rsidRPr="003F3E68" w:rsidRDefault="00EE1354" w:rsidP="00770B3D">
            <w:pPr>
              <w:jc w:val="center"/>
              <w:rPr>
                <w:sz w:val="24"/>
                <w:szCs w:val="24"/>
              </w:rPr>
            </w:pPr>
          </w:p>
          <w:p w:rsidR="00EE1354" w:rsidRPr="00596E72" w:rsidRDefault="00EE1354" w:rsidP="00770B3D">
            <w:pPr>
              <w:rPr>
                <w:b/>
              </w:rPr>
            </w:pPr>
          </w:p>
        </w:tc>
      </w:tr>
    </w:tbl>
    <w:p w:rsidR="00EE1354" w:rsidRPr="00EE1354" w:rsidRDefault="00EE1354" w:rsidP="00EE1354">
      <w:pPr>
        <w:rPr>
          <w:sz w:val="26"/>
          <w:szCs w:val="26"/>
        </w:rPr>
      </w:pPr>
      <w:r w:rsidRPr="00EE1354">
        <w:rPr>
          <w:sz w:val="26"/>
          <w:szCs w:val="26"/>
        </w:rPr>
        <w:t xml:space="preserve">О межведомственной </w:t>
      </w:r>
      <w:bookmarkStart w:id="0" w:name="_GoBack"/>
      <w:r w:rsidRPr="00EE1354">
        <w:rPr>
          <w:sz w:val="26"/>
          <w:szCs w:val="26"/>
        </w:rPr>
        <w:t xml:space="preserve">комплексной </w:t>
      </w:r>
    </w:p>
    <w:p w:rsidR="00EE1354" w:rsidRPr="00EE1354" w:rsidRDefault="00EE1354" w:rsidP="00EE1354">
      <w:pPr>
        <w:rPr>
          <w:sz w:val="26"/>
          <w:szCs w:val="26"/>
        </w:rPr>
      </w:pPr>
      <w:r w:rsidRPr="00EE1354">
        <w:rPr>
          <w:sz w:val="26"/>
          <w:szCs w:val="26"/>
        </w:rPr>
        <w:t xml:space="preserve">оперативно-профилактической  операции </w:t>
      </w:r>
    </w:p>
    <w:p w:rsidR="00EE1354" w:rsidRDefault="00EE1354" w:rsidP="00EE1354">
      <w:pPr>
        <w:rPr>
          <w:sz w:val="26"/>
          <w:szCs w:val="26"/>
        </w:rPr>
      </w:pPr>
      <w:r w:rsidRPr="00EE1354">
        <w:rPr>
          <w:sz w:val="26"/>
          <w:szCs w:val="26"/>
        </w:rPr>
        <w:t>«Подросток-2019»,  III этап - «Лето - Занятость»</w:t>
      </w:r>
      <w:bookmarkEnd w:id="0"/>
    </w:p>
    <w:p w:rsidR="00EE1354" w:rsidRPr="00EE1354" w:rsidRDefault="00EE1354" w:rsidP="00EE1354"/>
    <w:p w:rsidR="00EE1354" w:rsidRPr="00EE1354" w:rsidRDefault="00EE1354" w:rsidP="00EE1354">
      <w:pPr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E1354">
        <w:rPr>
          <w:rFonts w:ascii="Times New Roman" w:hAnsi="Times New Roman"/>
          <w:b/>
          <w:sz w:val="28"/>
          <w:szCs w:val="28"/>
        </w:rPr>
        <w:t>Уважаемые коллеги!</w:t>
      </w:r>
    </w:p>
    <w:p w:rsidR="00EE1354" w:rsidRPr="00EE1354" w:rsidRDefault="00EE1354" w:rsidP="00EE1354">
      <w:pPr>
        <w:spacing w:line="3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EE1354" w:rsidRPr="00EE1354" w:rsidRDefault="00EE1354" w:rsidP="00EE1354">
      <w:pPr>
        <w:autoSpaceDE w:val="0"/>
        <w:ind w:firstLine="708"/>
        <w:jc w:val="both"/>
        <w:rPr>
          <w:sz w:val="28"/>
          <w:szCs w:val="28"/>
        </w:rPr>
      </w:pPr>
      <w:r w:rsidRPr="00EE1354">
        <w:rPr>
          <w:sz w:val="28"/>
          <w:szCs w:val="28"/>
        </w:rPr>
        <w:t xml:space="preserve">Государственное бюджетной учреждение здравоохранения Архангельской области «Приморская центральная районная </w:t>
      </w:r>
      <w:proofErr w:type="gramStart"/>
      <w:r w:rsidRPr="00EE1354">
        <w:rPr>
          <w:sz w:val="28"/>
          <w:szCs w:val="28"/>
        </w:rPr>
        <w:t>больница»  информирует</w:t>
      </w:r>
      <w:proofErr w:type="gramEnd"/>
      <w:r w:rsidRPr="00EE1354">
        <w:rPr>
          <w:sz w:val="28"/>
          <w:szCs w:val="28"/>
        </w:rPr>
        <w:t xml:space="preserve">, что в период </w:t>
      </w:r>
      <w:r w:rsidRPr="00EE1354">
        <w:rPr>
          <w:b/>
          <w:sz w:val="28"/>
          <w:szCs w:val="28"/>
        </w:rPr>
        <w:t>с 22 по 31 июля 2019 г</w:t>
      </w:r>
      <w:r w:rsidRPr="00EE1354">
        <w:rPr>
          <w:sz w:val="28"/>
          <w:szCs w:val="28"/>
        </w:rPr>
        <w:t xml:space="preserve">  на территории Приморского района проводится </w:t>
      </w:r>
      <w:r w:rsidRPr="00EE1354">
        <w:rPr>
          <w:b/>
          <w:sz w:val="28"/>
          <w:szCs w:val="28"/>
        </w:rPr>
        <w:t>III этап - «Лето - Занятость» межведомственной комплексной оперативно-профилактической  операции «Подросток-2019»,</w:t>
      </w:r>
      <w:r w:rsidRPr="00EE1354">
        <w:rPr>
          <w:sz w:val="28"/>
          <w:szCs w:val="28"/>
        </w:rPr>
        <w:t xml:space="preserve"> цель которой является усиление мер по профилактике безнадзорности правонарушений несовершеннолетних в летний период времени.</w:t>
      </w:r>
    </w:p>
    <w:p w:rsidR="00EE1354" w:rsidRPr="00EE1354" w:rsidRDefault="00EE1354" w:rsidP="00EE1354">
      <w:pPr>
        <w:autoSpaceDE w:val="0"/>
        <w:ind w:firstLine="708"/>
        <w:jc w:val="both"/>
        <w:rPr>
          <w:sz w:val="28"/>
          <w:szCs w:val="28"/>
        </w:rPr>
      </w:pPr>
      <w:r w:rsidRPr="00EE1354">
        <w:rPr>
          <w:sz w:val="28"/>
          <w:szCs w:val="28"/>
        </w:rPr>
        <w:t xml:space="preserve">Основными мероприятиями  </w:t>
      </w:r>
      <w:r w:rsidRPr="00EE1354">
        <w:rPr>
          <w:sz w:val="28"/>
          <w:szCs w:val="28"/>
          <w:lang w:val="en-US"/>
        </w:rPr>
        <w:t>III</w:t>
      </w:r>
      <w:r w:rsidRPr="00EE1354">
        <w:rPr>
          <w:sz w:val="28"/>
          <w:szCs w:val="28"/>
        </w:rPr>
        <w:t xml:space="preserve"> этапа операции является:</w:t>
      </w:r>
    </w:p>
    <w:p w:rsidR="00EE1354" w:rsidRPr="00EE1354" w:rsidRDefault="00EE1354" w:rsidP="00EE1354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EE1354">
        <w:rPr>
          <w:sz w:val="28"/>
          <w:szCs w:val="28"/>
        </w:rPr>
        <w:t>организация патронажа по месту жительства семей и несовершеннолетних, состоящих на учетах в органах системы  профилактики, нуждающихся в оказании помощи при организации летней занятости  детей со стороны государства;</w:t>
      </w:r>
    </w:p>
    <w:p w:rsidR="00EE1354" w:rsidRPr="00EE1354" w:rsidRDefault="00EE1354" w:rsidP="00EE1354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EE1354">
        <w:rPr>
          <w:sz w:val="28"/>
          <w:szCs w:val="28"/>
        </w:rPr>
        <w:t>изучение потребностей семьи в оказании различных видов помощи по вовлечению подростков в организованные формы труда и отдыха;</w:t>
      </w:r>
    </w:p>
    <w:p w:rsidR="00EE1354" w:rsidRPr="00EE1354" w:rsidRDefault="00EE1354" w:rsidP="00EE1354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EE1354">
        <w:rPr>
          <w:sz w:val="28"/>
          <w:szCs w:val="28"/>
        </w:rPr>
        <w:t xml:space="preserve"> оказания социальной, психологической, материальной помощи семьям;</w:t>
      </w:r>
    </w:p>
    <w:p w:rsidR="00EE1354" w:rsidRPr="00EE1354" w:rsidRDefault="00EE1354" w:rsidP="00EE1354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EE1354">
        <w:rPr>
          <w:sz w:val="28"/>
          <w:szCs w:val="28"/>
        </w:rPr>
        <w:t xml:space="preserve">проведение мероприятий по выявлению фактов нахождения детей </w:t>
      </w:r>
      <w:r w:rsidRPr="00EE1354">
        <w:rPr>
          <w:sz w:val="28"/>
          <w:szCs w:val="28"/>
        </w:rPr>
        <w:br/>
        <w:t xml:space="preserve">в возрасте до 16 лет в ночное время в общественных местах </w:t>
      </w:r>
      <w:r w:rsidRPr="00EE1354">
        <w:rPr>
          <w:sz w:val="28"/>
          <w:szCs w:val="28"/>
        </w:rPr>
        <w:br/>
        <w:t>без сопровождения родителей  (законных представителей);</w:t>
      </w:r>
    </w:p>
    <w:p w:rsidR="00EE1354" w:rsidRPr="00EE1354" w:rsidRDefault="00EE1354" w:rsidP="00EE1354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EE1354">
        <w:rPr>
          <w:sz w:val="28"/>
          <w:szCs w:val="28"/>
        </w:rPr>
        <w:t xml:space="preserve">проведение мероприятий по выявлению  безнадзорных подростков и несовершеннолетних, находящихся в трудной жизненной ситуации, не вовлеченных в организованные  формы труда и отдыха. </w:t>
      </w:r>
    </w:p>
    <w:p w:rsidR="00EE1354" w:rsidRPr="00EE1354" w:rsidRDefault="00EE1354" w:rsidP="00EE1354">
      <w:pPr>
        <w:autoSpaceDE w:val="0"/>
        <w:ind w:firstLine="708"/>
        <w:jc w:val="both"/>
        <w:rPr>
          <w:sz w:val="28"/>
          <w:szCs w:val="28"/>
        </w:rPr>
      </w:pPr>
      <w:r w:rsidRPr="00EE1354">
        <w:rPr>
          <w:sz w:val="28"/>
          <w:szCs w:val="28"/>
        </w:rPr>
        <w:lastRenderedPageBreak/>
        <w:t xml:space="preserve">Просим  принять активное участие в реализации мероприятий, направленных на профилактику безнадзорности и правонарушений несовершеннолетних в летний период времени 2019г. </w:t>
      </w:r>
    </w:p>
    <w:p w:rsidR="00EE1354" w:rsidRDefault="00EE1354" w:rsidP="00EE1354">
      <w:pPr>
        <w:autoSpaceDE w:val="0"/>
        <w:ind w:firstLine="708"/>
        <w:jc w:val="both"/>
        <w:rPr>
          <w:sz w:val="28"/>
          <w:szCs w:val="28"/>
        </w:rPr>
      </w:pPr>
    </w:p>
    <w:p w:rsidR="00EE1354" w:rsidRPr="00EE1354" w:rsidRDefault="00EE1354" w:rsidP="00EE1354">
      <w:pPr>
        <w:autoSpaceDE w:val="0"/>
        <w:ind w:firstLine="708"/>
        <w:jc w:val="both"/>
        <w:rPr>
          <w:sz w:val="28"/>
          <w:szCs w:val="28"/>
        </w:rPr>
      </w:pPr>
      <w:r w:rsidRPr="00EE1354">
        <w:rPr>
          <w:sz w:val="28"/>
          <w:szCs w:val="28"/>
        </w:rPr>
        <w:t xml:space="preserve">По факту выявления социального неблагополучия несовершеннолетнего и (или) семьи, о фактах ненадлежащего  исполнения родителями своих обязанностей просьба незамедлительно информировать заместителя главного врача по медицинской части и  органы профилактики  с оформлением тревожного листа (на основании Постановления Правительства Архангельской области от 07.12.2010 г № 373-пп).  </w:t>
      </w:r>
    </w:p>
    <w:p w:rsidR="00EE1354" w:rsidRPr="00EE1354" w:rsidRDefault="00EE1354" w:rsidP="00EE1354">
      <w:pPr>
        <w:autoSpaceDE w:val="0"/>
        <w:ind w:firstLine="708"/>
        <w:jc w:val="both"/>
        <w:rPr>
          <w:sz w:val="28"/>
          <w:szCs w:val="28"/>
        </w:rPr>
      </w:pPr>
    </w:p>
    <w:p w:rsidR="00EE1354" w:rsidRPr="00EE1354" w:rsidRDefault="00EE1354" w:rsidP="00EE1354">
      <w:pPr>
        <w:autoSpaceDE w:val="0"/>
        <w:ind w:firstLine="708"/>
        <w:jc w:val="both"/>
        <w:rPr>
          <w:b/>
          <w:bCs/>
          <w:sz w:val="28"/>
          <w:szCs w:val="28"/>
        </w:rPr>
      </w:pPr>
      <w:r w:rsidRPr="00EE1354">
        <w:rPr>
          <w:b/>
          <w:bCs/>
          <w:sz w:val="28"/>
          <w:szCs w:val="28"/>
        </w:rPr>
        <w:t xml:space="preserve">Информацию о проделанной работе  направить  на имя главного врача   </w:t>
      </w:r>
      <w:r w:rsidRPr="00EE1354">
        <w:rPr>
          <w:b/>
          <w:sz w:val="28"/>
          <w:szCs w:val="28"/>
        </w:rPr>
        <w:t xml:space="preserve">на адрес электронной почты </w:t>
      </w:r>
      <w:hyperlink r:id="rId8" w:history="1">
        <w:r w:rsidRPr="00EE1354">
          <w:rPr>
            <w:rStyle w:val="a3"/>
            <w:b/>
            <w:sz w:val="28"/>
            <w:szCs w:val="28"/>
          </w:rPr>
          <w:t>muzprimorsk@mail.ru</w:t>
        </w:r>
      </w:hyperlink>
      <w:r w:rsidRPr="00EE1354">
        <w:rPr>
          <w:b/>
          <w:sz w:val="28"/>
          <w:szCs w:val="28"/>
        </w:rPr>
        <w:t xml:space="preserve">, копию на адрес электронной почты </w:t>
      </w:r>
      <w:hyperlink r:id="rId9" w:history="1">
        <w:r w:rsidRPr="00EE1354">
          <w:rPr>
            <w:rStyle w:val="a3"/>
            <w:b/>
            <w:sz w:val="28"/>
            <w:szCs w:val="28"/>
            <w:lang w:val="en-US"/>
          </w:rPr>
          <w:t>permnk</w:t>
        </w:r>
        <w:r w:rsidRPr="00EE1354">
          <w:rPr>
            <w:rStyle w:val="a3"/>
            <w:b/>
            <w:sz w:val="28"/>
            <w:szCs w:val="28"/>
          </w:rPr>
          <w:t>@</w:t>
        </w:r>
        <w:r w:rsidRPr="00EE1354">
          <w:rPr>
            <w:rStyle w:val="a3"/>
            <w:b/>
            <w:sz w:val="28"/>
            <w:szCs w:val="28"/>
            <w:lang w:val="en-US"/>
          </w:rPr>
          <w:t>inbox</w:t>
        </w:r>
        <w:r w:rsidRPr="00EE1354">
          <w:rPr>
            <w:rStyle w:val="a3"/>
            <w:b/>
            <w:sz w:val="28"/>
            <w:szCs w:val="28"/>
          </w:rPr>
          <w:t>.</w:t>
        </w:r>
        <w:r w:rsidRPr="00EE1354">
          <w:rPr>
            <w:rStyle w:val="a3"/>
            <w:b/>
            <w:sz w:val="28"/>
            <w:szCs w:val="28"/>
            <w:lang w:val="en-US"/>
          </w:rPr>
          <w:t>ru</w:t>
        </w:r>
      </w:hyperlink>
      <w:r w:rsidRPr="00EE1354">
        <w:rPr>
          <w:b/>
          <w:sz w:val="28"/>
          <w:szCs w:val="28"/>
        </w:rPr>
        <w:t>.  и в установленном порядке</w:t>
      </w:r>
      <w:r w:rsidRPr="00EE1354">
        <w:rPr>
          <w:b/>
          <w:bCs/>
          <w:sz w:val="28"/>
          <w:szCs w:val="28"/>
        </w:rPr>
        <w:t xml:space="preserve">  до  30 июля 2019 г. </w:t>
      </w:r>
    </w:p>
    <w:p w:rsidR="00EE1354" w:rsidRPr="00EE1354" w:rsidRDefault="00EE1354" w:rsidP="00EE1354">
      <w:pPr>
        <w:autoSpaceDE w:val="0"/>
        <w:rPr>
          <w:b/>
          <w:bCs/>
          <w:sz w:val="28"/>
          <w:szCs w:val="28"/>
        </w:rPr>
      </w:pPr>
    </w:p>
    <w:p w:rsidR="00EE1354" w:rsidRPr="00EE1354" w:rsidRDefault="00EE1354" w:rsidP="00EE1354">
      <w:pPr>
        <w:jc w:val="right"/>
        <w:rPr>
          <w:sz w:val="28"/>
          <w:szCs w:val="28"/>
        </w:rPr>
      </w:pPr>
    </w:p>
    <w:p w:rsidR="00EE1354" w:rsidRPr="00EE1354" w:rsidRDefault="00EE1354" w:rsidP="00EE1354">
      <w:pPr>
        <w:jc w:val="right"/>
        <w:rPr>
          <w:sz w:val="28"/>
          <w:szCs w:val="28"/>
        </w:rPr>
      </w:pPr>
    </w:p>
    <w:p w:rsidR="00EE1354" w:rsidRPr="00EE1354" w:rsidRDefault="00EE1354" w:rsidP="00EE1354">
      <w:pPr>
        <w:jc w:val="right"/>
        <w:rPr>
          <w:sz w:val="28"/>
          <w:szCs w:val="28"/>
        </w:rPr>
      </w:pPr>
    </w:p>
    <w:p w:rsidR="00EE1354" w:rsidRPr="00EE1354" w:rsidRDefault="00EE1354" w:rsidP="00EE1354">
      <w:pPr>
        <w:jc w:val="right"/>
        <w:rPr>
          <w:sz w:val="28"/>
          <w:szCs w:val="28"/>
        </w:rPr>
      </w:pPr>
      <w:r w:rsidRPr="00EE1354">
        <w:rPr>
          <w:sz w:val="28"/>
          <w:szCs w:val="28"/>
        </w:rPr>
        <w:t xml:space="preserve">И.О. главного   врача                                                       </w:t>
      </w:r>
      <w:proofErr w:type="spellStart"/>
      <w:r w:rsidRPr="00EE1354">
        <w:rPr>
          <w:sz w:val="28"/>
          <w:szCs w:val="28"/>
        </w:rPr>
        <w:t>А.Ю.Насибова</w:t>
      </w:r>
      <w:proofErr w:type="spellEnd"/>
      <w:r w:rsidRPr="00EE1354">
        <w:rPr>
          <w:sz w:val="28"/>
          <w:szCs w:val="28"/>
        </w:rPr>
        <w:t xml:space="preserve">   </w:t>
      </w: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28"/>
          <w:szCs w:val="28"/>
        </w:rPr>
      </w:pPr>
    </w:p>
    <w:p w:rsidR="00EE1354" w:rsidRPr="00EE1354" w:rsidRDefault="00EE1354" w:rsidP="00EE1354">
      <w:pPr>
        <w:jc w:val="both"/>
        <w:rPr>
          <w:sz w:val="28"/>
          <w:szCs w:val="28"/>
        </w:rPr>
      </w:pPr>
    </w:p>
    <w:p w:rsidR="00EE1354" w:rsidRDefault="00EE1354" w:rsidP="00EE1354">
      <w:pPr>
        <w:jc w:val="both"/>
        <w:rPr>
          <w:sz w:val="18"/>
          <w:szCs w:val="18"/>
        </w:rPr>
      </w:pPr>
    </w:p>
    <w:p w:rsidR="00EE1354" w:rsidRDefault="00EE1354" w:rsidP="00EE1354">
      <w:pPr>
        <w:jc w:val="both"/>
        <w:rPr>
          <w:sz w:val="18"/>
          <w:szCs w:val="18"/>
        </w:rPr>
      </w:pPr>
      <w:r>
        <w:rPr>
          <w:sz w:val="18"/>
          <w:szCs w:val="18"/>
        </w:rPr>
        <w:t>Исп. Рыжкова Надежда Николаевна,</w:t>
      </w:r>
    </w:p>
    <w:p w:rsidR="00EE1354" w:rsidRDefault="00EE1354" w:rsidP="00EE1354">
      <w:r>
        <w:rPr>
          <w:sz w:val="18"/>
          <w:szCs w:val="18"/>
        </w:rPr>
        <w:t xml:space="preserve"> тел.27-65-39</w:t>
      </w:r>
    </w:p>
    <w:p w:rsidR="00EE1354" w:rsidRDefault="00EE1354" w:rsidP="00EE1354"/>
    <w:p w:rsidR="0073211E" w:rsidRDefault="00A50CE4"/>
    <w:sectPr w:rsidR="0073211E" w:rsidSect="00EE135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A53C6F"/>
    <w:multiLevelType w:val="hybridMultilevel"/>
    <w:tmpl w:val="09E8490A"/>
    <w:lvl w:ilvl="0" w:tplc="4E80FF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354"/>
    <w:rsid w:val="001A34E9"/>
    <w:rsid w:val="005E1D02"/>
    <w:rsid w:val="00A50CE4"/>
    <w:rsid w:val="00A6476F"/>
    <w:rsid w:val="00BD23C3"/>
    <w:rsid w:val="00D104E8"/>
    <w:rsid w:val="00EE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B7F94-B6DB-42FA-B8D2-7CC6CFA3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35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E1354"/>
    <w:rPr>
      <w:color w:val="0563C1"/>
      <w:u w:val="single"/>
    </w:rPr>
  </w:style>
  <w:style w:type="paragraph" w:styleId="a4">
    <w:name w:val="No Spacing"/>
    <w:uiPriority w:val="1"/>
    <w:qFormat/>
    <w:rsid w:val="00EE1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E13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E13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13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zprimorsk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-cr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zprimorsk@mail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ermnk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РыжковаНН</dc:creator>
  <cp:lastModifiedBy>Елизавета Сергеевна Щербакова</cp:lastModifiedBy>
  <cp:revision>2</cp:revision>
  <cp:lastPrinted>2019-07-18T10:48:00Z</cp:lastPrinted>
  <dcterms:created xsi:type="dcterms:W3CDTF">2019-07-19T07:03:00Z</dcterms:created>
  <dcterms:modified xsi:type="dcterms:W3CDTF">2019-07-19T07:03:00Z</dcterms:modified>
</cp:coreProperties>
</file>